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7643" w14:textId="3D88847E" w:rsidR="000E183A" w:rsidRPr="006F54B2" w:rsidRDefault="006F54B2">
      <w:pPr>
        <w:rPr>
          <w:b/>
          <w:bCs/>
          <w:color w:val="FF0000"/>
        </w:rPr>
      </w:pPr>
      <w:r w:rsidRPr="006F54B2">
        <w:rPr>
          <w:b/>
          <w:bCs/>
          <w:color w:val="FF0000"/>
        </w:rPr>
        <w:t xml:space="preserve">Securities and investment advisory services offered through Woodbury Financial Services, Inc. (WFS), member </w:t>
      </w:r>
      <w:hyperlink r:id="rId4" w:history="1">
        <w:r w:rsidRPr="006F54B2">
          <w:rPr>
            <w:rStyle w:val="Hyperlink"/>
            <w:b/>
            <w:bCs/>
          </w:rPr>
          <w:t>FIN</w:t>
        </w:r>
        <w:bookmarkStart w:id="0" w:name="_GoBack"/>
        <w:bookmarkEnd w:id="0"/>
        <w:r w:rsidRPr="006F54B2">
          <w:rPr>
            <w:rStyle w:val="Hyperlink"/>
            <w:b/>
            <w:bCs/>
          </w:rPr>
          <w:t>R</w:t>
        </w:r>
        <w:r w:rsidRPr="006F54B2">
          <w:rPr>
            <w:rStyle w:val="Hyperlink"/>
            <w:b/>
            <w:bCs/>
          </w:rPr>
          <w:t>A</w:t>
        </w:r>
      </w:hyperlink>
      <w:r w:rsidRPr="006F54B2">
        <w:rPr>
          <w:b/>
          <w:bCs/>
          <w:color w:val="FF0000"/>
        </w:rPr>
        <w:t>/</w:t>
      </w:r>
      <w:hyperlink r:id="rId5" w:history="1">
        <w:r w:rsidRPr="006F54B2">
          <w:rPr>
            <w:rStyle w:val="Hyperlink"/>
            <w:b/>
            <w:bCs/>
          </w:rPr>
          <w:t>SIPC</w:t>
        </w:r>
      </w:hyperlink>
      <w:r w:rsidRPr="006F54B2">
        <w:rPr>
          <w:b/>
          <w:bCs/>
          <w:color w:val="FF0000"/>
        </w:rPr>
        <w:t>. WFS is separately owned and other entities and/or marketing names, products or services referenced here are independent of WFS. WFS does not provide tax or legal advice.</w:t>
      </w:r>
    </w:p>
    <w:p w14:paraId="52393FA5" w14:textId="58755A83" w:rsidR="006F54B2" w:rsidRPr="006F54B2" w:rsidRDefault="006F54B2">
      <w:pPr>
        <w:rPr>
          <w:b/>
          <w:bCs/>
          <w:color w:val="FF0000"/>
        </w:rPr>
      </w:pPr>
      <w:r w:rsidRPr="006F54B2">
        <w:rPr>
          <w:b/>
          <w:bCs/>
          <w:color w:val="FF0000"/>
        </w:rPr>
        <w:t>WFS Registered Representatives associated with this site may only discuss and/or transact securities business with residents of the following states (registrations vary by individual representative): AL, AR, AZ, CA, CO, CT, DC, FL, GA, IA, IL, IN, KY, LA, MA, MI, MN, MO, MS, MT, NC, NJ, NV, OH, OK, OR, PA, SC, SD, TN, TX, UT, VA, WA, WI and WY.</w:t>
      </w:r>
    </w:p>
    <w:p w14:paraId="291E4BB4" w14:textId="366EAC46" w:rsidR="006F54B2" w:rsidRPr="006F54B2" w:rsidRDefault="006F54B2">
      <w:pPr>
        <w:rPr>
          <w:b/>
          <w:bCs/>
          <w:i/>
          <w:iCs/>
          <w:color w:val="FF0000"/>
        </w:rPr>
      </w:pPr>
      <w:r w:rsidRPr="006F54B2">
        <w:rPr>
          <w:b/>
          <w:bCs/>
          <w:i/>
          <w:iCs/>
          <w:color w:val="FF0000"/>
        </w:rPr>
        <w:t xml:space="preserve">PLEASE NOTE: When you link to any of the websites displayed within this website, you are leaving this website and assume total responsibility and risk for your use of the website you are linking to. We make no representation as to the completeness or accuracy of any information provided at these websites. </w:t>
      </w:r>
    </w:p>
    <w:sectPr w:rsidR="006F54B2" w:rsidRPr="006F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EC"/>
    <w:rsid w:val="00061EA8"/>
    <w:rsid w:val="006F54B2"/>
    <w:rsid w:val="00944C0F"/>
    <w:rsid w:val="00AC0299"/>
    <w:rsid w:val="00C2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41F3"/>
  <w15:chartTrackingRefBased/>
  <w15:docId w15:val="{84745B10-7A9E-40CD-A09A-424C1BC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A8"/>
    <w:rPr>
      <w:color w:val="0563C1" w:themeColor="hyperlink"/>
      <w:u w:val="single"/>
    </w:rPr>
  </w:style>
  <w:style w:type="character" w:styleId="UnresolvedMention">
    <w:name w:val="Unresolved Mention"/>
    <w:basedOn w:val="DefaultParagraphFont"/>
    <w:uiPriority w:val="99"/>
    <w:semiHidden/>
    <w:unhideWhenUsed/>
    <w:rsid w:val="00061EA8"/>
    <w:rPr>
      <w:color w:val="605E5C"/>
      <w:shd w:val="clear" w:color="auto" w:fill="E1DFDD"/>
    </w:rPr>
  </w:style>
  <w:style w:type="character" w:styleId="FollowedHyperlink">
    <w:name w:val="FollowedHyperlink"/>
    <w:basedOn w:val="DefaultParagraphFont"/>
    <w:uiPriority w:val="99"/>
    <w:semiHidden/>
    <w:unhideWhenUsed/>
    <w:rsid w:val="006F5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pc.org" TargetMode="External"/><Relationship Id="rId4" Type="http://schemas.openxmlformats.org/officeDocument/2006/relationships/hyperlink" Target="http://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Jimenez</dc:creator>
  <cp:keywords/>
  <dc:description/>
  <cp:lastModifiedBy>Chris Jimenez</cp:lastModifiedBy>
  <cp:revision>2</cp:revision>
  <dcterms:created xsi:type="dcterms:W3CDTF">2019-06-28T18:17:00Z</dcterms:created>
  <dcterms:modified xsi:type="dcterms:W3CDTF">2019-06-28T18:17:00Z</dcterms:modified>
</cp:coreProperties>
</file>